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78" w:rsidRDefault="00023C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278" w:rsidRDefault="00836278" w:rsidP="00836278">
      <w:pPr>
        <w:rPr>
          <w:b/>
        </w:rPr>
      </w:pPr>
      <w:r>
        <w:rPr>
          <w:b/>
        </w:rPr>
        <w:t>Krajský úřad Královéhradeckého kraje</w:t>
      </w:r>
    </w:p>
    <w:p w:rsidR="00836278" w:rsidRDefault="00836278" w:rsidP="00836278">
      <w:r>
        <w:t>odbor dopravy</w:t>
      </w:r>
    </w:p>
    <w:p w:rsidR="00836278" w:rsidRDefault="00836278" w:rsidP="00836278">
      <w:r>
        <w:t>Pivovarské náměstí 1245</w:t>
      </w:r>
    </w:p>
    <w:p w:rsidR="00836278" w:rsidRDefault="00836278" w:rsidP="00836278">
      <w:r>
        <w:t>500 03 Hradec Králové</w:t>
      </w:r>
    </w:p>
    <w:p w:rsidR="00836278" w:rsidRDefault="00836278">
      <w:pPr>
        <w:rPr>
          <w:rFonts w:ascii="Arial" w:hAnsi="Arial" w:cs="Arial"/>
        </w:rPr>
      </w:pPr>
    </w:p>
    <w:p w:rsidR="00836278" w:rsidRDefault="00836278" w:rsidP="00B866F3">
      <w:pPr>
        <w:pStyle w:val="Nadpis1"/>
        <w:rPr>
          <w:rFonts w:ascii="Arial" w:hAnsi="Arial" w:cs="Arial"/>
        </w:rPr>
      </w:pPr>
    </w:p>
    <w:p w:rsidR="002F5C56" w:rsidRPr="00B866F3" w:rsidRDefault="002F5C56" w:rsidP="00B866F3">
      <w:pPr>
        <w:pStyle w:val="Nadpis1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Žádost o </w:t>
      </w:r>
      <w:r w:rsidR="006843BD">
        <w:rPr>
          <w:rFonts w:ascii="Arial" w:hAnsi="Arial" w:cs="Arial"/>
        </w:rPr>
        <w:t xml:space="preserve">prokázání </w:t>
      </w:r>
      <w:r w:rsidRPr="00B866F3">
        <w:rPr>
          <w:rFonts w:ascii="Arial" w:hAnsi="Arial" w:cs="Arial"/>
        </w:rPr>
        <w:t xml:space="preserve"> finanční způsobilosti dopravců pro rok …………..</w:t>
      </w:r>
    </w:p>
    <w:p w:rsidR="002F5C56" w:rsidRPr="00B866F3" w:rsidRDefault="002F5C56">
      <w:pPr>
        <w:rPr>
          <w:rFonts w:ascii="Arial" w:hAnsi="Arial" w:cs="Arial"/>
        </w:rPr>
      </w:pPr>
    </w:p>
    <w:p w:rsidR="002F5C56" w:rsidRPr="00DF7716" w:rsidRDefault="004D73F9" w:rsidP="00DF7716">
      <w:pPr>
        <w:jc w:val="both"/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 xml:space="preserve"> Na základě § 8</w:t>
      </w:r>
      <w:r w:rsidR="002F5C56" w:rsidRPr="00DF7716">
        <w:rPr>
          <w:rFonts w:ascii="Arial" w:hAnsi="Arial" w:cs="Arial"/>
          <w:sz w:val="22"/>
          <w:szCs w:val="22"/>
        </w:rPr>
        <w:t xml:space="preserve"> zákona 111/94 Sb. o silniční dopravě, ve znění pozdějších předpisů, žádám o potvrzení finanční způsobilosti k provozování:</w:t>
      </w:r>
    </w:p>
    <w:p w:rsidR="00DF7716" w:rsidRPr="00DF7716" w:rsidRDefault="00DF7716" w:rsidP="00DF7716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□</w:t>
      </w: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/>
          <w:b/>
          <w:bCs/>
          <w:sz w:val="22"/>
          <w:szCs w:val="22"/>
        </w:rPr>
        <w:t>nákladní</w:t>
      </w:r>
      <w:r w:rsidRPr="00DF7716">
        <w:rPr>
          <w:rFonts w:ascii="Arial" w:hAnsi="Arial"/>
          <w:sz w:val="22"/>
          <w:szCs w:val="22"/>
        </w:rPr>
        <w:t xml:space="preserve"> dopravy provozované vozidly nebo jízdními soupravami o největší </w:t>
      </w:r>
      <w:r w:rsidR="001660AE">
        <w:rPr>
          <w:rFonts w:ascii="Arial" w:hAnsi="Arial"/>
          <w:sz w:val="22"/>
          <w:szCs w:val="22"/>
        </w:rPr>
        <w:t xml:space="preserve">povolené hmotnosti přesahující </w:t>
      </w:r>
      <w:r w:rsidRPr="00DF7716">
        <w:rPr>
          <w:rFonts w:ascii="Arial" w:hAnsi="Arial"/>
          <w:sz w:val="22"/>
          <w:szCs w:val="22"/>
        </w:rPr>
        <w:t>3,5 tuny, jsou-li určeny k přepravě zvířat nebo věcí</w:t>
      </w:r>
    </w:p>
    <w:p w:rsidR="00DF7716" w:rsidRPr="00DF7716" w:rsidRDefault="00DF7716" w:rsidP="00DF7716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 w:cs="Arial"/>
          <w:sz w:val="22"/>
          <w:szCs w:val="22"/>
        </w:rPr>
        <w:t xml:space="preserve">□ </w:t>
      </w:r>
      <w:r w:rsidRPr="00DF7716">
        <w:rPr>
          <w:rFonts w:ascii="Arial" w:hAnsi="Arial"/>
          <w:b/>
          <w:bCs/>
          <w:sz w:val="22"/>
          <w:szCs w:val="22"/>
        </w:rPr>
        <w:t>osobní</w:t>
      </w:r>
      <w:r w:rsidRPr="00DF7716">
        <w:rPr>
          <w:rFonts w:ascii="Arial" w:hAnsi="Arial"/>
          <w:sz w:val="22"/>
          <w:szCs w:val="22"/>
        </w:rPr>
        <w:t xml:space="preserve"> dopravy provozované vozidly </w:t>
      </w:r>
      <w:r w:rsidR="00F50769">
        <w:rPr>
          <w:rFonts w:ascii="Arial" w:hAnsi="Arial"/>
          <w:sz w:val="22"/>
          <w:szCs w:val="22"/>
        </w:rPr>
        <w:t xml:space="preserve"> určenými </w:t>
      </w:r>
      <w:r w:rsidRPr="00DF7716">
        <w:rPr>
          <w:rFonts w:ascii="Arial" w:hAnsi="Arial"/>
          <w:sz w:val="22"/>
          <w:szCs w:val="22"/>
        </w:rPr>
        <w:t>pro přepravu v</w:t>
      </w:r>
      <w:r w:rsidR="00F92A50">
        <w:rPr>
          <w:rFonts w:ascii="Arial" w:hAnsi="Arial"/>
          <w:sz w:val="22"/>
          <w:szCs w:val="22"/>
        </w:rPr>
        <w:t>íce</w:t>
      </w:r>
      <w:r w:rsidRPr="00DF7716">
        <w:rPr>
          <w:rFonts w:ascii="Arial" w:hAnsi="Arial"/>
          <w:sz w:val="22"/>
          <w:szCs w:val="22"/>
        </w:rPr>
        <w:t xml:space="preserve"> </w:t>
      </w:r>
      <w:r w:rsidR="00F50769">
        <w:rPr>
          <w:rFonts w:ascii="Arial" w:hAnsi="Arial"/>
          <w:sz w:val="22"/>
          <w:szCs w:val="22"/>
        </w:rPr>
        <w:t>než</w:t>
      </w:r>
      <w:r w:rsidRPr="00DF7716">
        <w:rPr>
          <w:rFonts w:ascii="Arial" w:hAnsi="Arial"/>
          <w:sz w:val="22"/>
          <w:szCs w:val="22"/>
        </w:rPr>
        <w:t xml:space="preserve"> 9 osob včetně řidiče</w:t>
      </w:r>
    </w:p>
    <w:p w:rsidR="00DF7716" w:rsidRDefault="00DF7716" w:rsidP="00DF7716">
      <w:pPr>
        <w:rPr>
          <w:rFonts w:ascii="Arial" w:hAnsi="Arial"/>
          <w:sz w:val="22"/>
        </w:rPr>
      </w:pPr>
    </w:p>
    <w:p w:rsidR="002F5C56" w:rsidRPr="00B866F3" w:rsidRDefault="002F5C56">
      <w:pPr>
        <w:rPr>
          <w:rFonts w:ascii="Arial" w:hAnsi="Arial" w:cs="Arial"/>
          <w:sz w:val="20"/>
        </w:rPr>
      </w:pPr>
    </w:p>
    <w:p w:rsidR="002F5C56" w:rsidRPr="00B866F3" w:rsidRDefault="002F5C56">
      <w:pPr>
        <w:rPr>
          <w:rFonts w:ascii="Arial" w:hAnsi="Arial" w:cs="Arial"/>
          <w:b/>
          <w:bCs/>
        </w:rPr>
      </w:pPr>
      <w:r w:rsidRPr="00B866F3">
        <w:rPr>
          <w:rFonts w:ascii="Arial" w:hAnsi="Arial" w:cs="Arial"/>
          <w:b/>
          <w:bCs/>
        </w:rPr>
        <w:t>Žadatel: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>Příjmení, jméno (obchodní firma)               ………………………………………</w:t>
      </w:r>
      <w:r w:rsidR="00B866F3">
        <w:rPr>
          <w:rFonts w:ascii="Arial" w:hAnsi="Arial" w:cs="Arial"/>
        </w:rPr>
        <w:t>…</w:t>
      </w:r>
      <w:r w:rsidR="001112AF">
        <w:rPr>
          <w:rFonts w:ascii="Arial" w:hAnsi="Arial" w:cs="Arial"/>
        </w:rPr>
        <w:t>….</w:t>
      </w:r>
    </w:p>
    <w:p w:rsidR="002F5C56" w:rsidRPr="00B866F3" w:rsidRDefault="001112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Místo podnikání</w:t>
      </w:r>
      <w:r w:rsidR="002F5C56" w:rsidRPr="00B866F3">
        <w:rPr>
          <w:rFonts w:ascii="Arial" w:hAnsi="Arial" w:cs="Arial"/>
        </w:rPr>
        <w:t xml:space="preserve"> (sídlo), PSČ                           ….………………………………………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IČ                                                                …..………………   </w:t>
      </w:r>
      <w:r w:rsidR="00836278">
        <w:rPr>
          <w:rFonts w:ascii="Arial" w:hAnsi="Arial" w:cs="Arial"/>
        </w:rPr>
        <w:t>…</w:t>
      </w:r>
      <w:r w:rsidRPr="00B866F3">
        <w:rPr>
          <w:rFonts w:ascii="Arial" w:hAnsi="Arial" w:cs="Arial"/>
        </w:rPr>
        <w:t xml:space="preserve"> …………</w:t>
      </w:r>
      <w:r w:rsidR="00B866F3">
        <w:rPr>
          <w:rFonts w:ascii="Arial" w:hAnsi="Arial" w:cs="Arial"/>
        </w:rPr>
        <w:t>……</w:t>
      </w:r>
      <w:r w:rsidR="001112AF">
        <w:rPr>
          <w:rFonts w:ascii="Arial" w:hAnsi="Arial" w:cs="Arial"/>
        </w:rPr>
        <w:t>..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>Telefon (e-mail)                                          ……………………………………………</w:t>
      </w:r>
      <w:r w:rsidR="001112AF">
        <w:rPr>
          <w:rFonts w:ascii="Arial" w:hAnsi="Arial" w:cs="Arial"/>
        </w:rPr>
        <w:t>..</w:t>
      </w:r>
    </w:p>
    <w:p w:rsidR="002F5C56" w:rsidRPr="00B866F3" w:rsidRDefault="002F5C56">
      <w:pPr>
        <w:rPr>
          <w:rFonts w:ascii="Arial" w:hAnsi="Arial" w:cs="Arial"/>
        </w:rPr>
      </w:pPr>
    </w:p>
    <w:p w:rsidR="002F5C56" w:rsidRPr="00B866F3" w:rsidRDefault="002F5C56">
      <w:pPr>
        <w:pStyle w:val="Nadpis2"/>
        <w:rPr>
          <w:rFonts w:ascii="Arial" w:hAnsi="Arial" w:cs="Arial"/>
        </w:rPr>
      </w:pPr>
      <w:r w:rsidRPr="00B866F3">
        <w:rPr>
          <w:rFonts w:ascii="Arial" w:hAnsi="Arial" w:cs="Arial"/>
        </w:rPr>
        <w:t>Seznam vozidel</w:t>
      </w:r>
    </w:p>
    <w:p w:rsidR="002F5C56" w:rsidRPr="00B866F3" w:rsidRDefault="002F5C56" w:rsidP="00B866F3">
      <w:pPr>
        <w:pStyle w:val="Zkladntext"/>
        <w:jc w:val="both"/>
        <w:rPr>
          <w:rFonts w:ascii="Arial" w:hAnsi="Arial" w:cs="Arial"/>
        </w:rPr>
      </w:pP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3109"/>
        <w:gridCol w:w="1045"/>
        <w:gridCol w:w="1417"/>
        <w:gridCol w:w="1701"/>
      </w:tblGrid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  <w:r w:rsidRPr="00B866F3">
              <w:rPr>
                <w:rFonts w:ascii="Arial" w:hAnsi="Arial" w:cs="Arial"/>
              </w:rPr>
              <w:t>Registrační. značka</w:t>
            </w: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Tovární značka</w:t>
            </w:r>
            <w:r w:rsidRPr="00B866F3">
              <w:rPr>
                <w:rFonts w:ascii="Arial" w:hAnsi="Arial" w:cs="Arial"/>
              </w:rPr>
              <w:t xml:space="preserve"> vozidla</w:t>
            </w: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>Rok výroby</w:t>
            </w: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 xml:space="preserve">Celková hmotnost </w:t>
            </w: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 xml:space="preserve">Počet sedadel </w:t>
            </w:r>
            <w:r w:rsidRPr="00B866F3">
              <w:rPr>
                <w:rFonts w:ascii="Arial" w:hAnsi="Arial" w:cs="Arial"/>
                <w:b/>
                <w:bCs/>
                <w:sz w:val="18"/>
              </w:rPr>
              <w:t>(autobusy)</w:t>
            </w: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5C56" w:rsidRPr="00B866F3" w:rsidRDefault="002F5C56">
      <w:pPr>
        <w:rPr>
          <w:rFonts w:ascii="Arial" w:hAnsi="Arial" w:cs="Arial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 xml:space="preserve">Počet vozidel   ………………… </w:t>
      </w:r>
    </w:p>
    <w:p w:rsidR="00B866F3" w:rsidRPr="00DF7716" w:rsidRDefault="00B866F3">
      <w:pPr>
        <w:rPr>
          <w:rFonts w:ascii="Arial" w:hAnsi="Arial" w:cs="Arial"/>
          <w:sz w:val="22"/>
          <w:szCs w:val="22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V   …..…………………….       dne   ………………………</w:t>
      </w:r>
    </w:p>
    <w:p w:rsidR="00B866F3" w:rsidRPr="00DF7716" w:rsidRDefault="00B866F3">
      <w:pPr>
        <w:rPr>
          <w:rFonts w:ascii="Arial" w:hAnsi="Arial" w:cs="Arial"/>
          <w:sz w:val="22"/>
          <w:szCs w:val="22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Podpis (razítko) žadatele  ……………………………………..</w:t>
      </w:r>
    </w:p>
    <w:p w:rsidR="00B866F3" w:rsidRDefault="00B866F3">
      <w:pPr>
        <w:pStyle w:val="Zkladntext2"/>
        <w:rPr>
          <w:rFonts w:ascii="Arial" w:hAnsi="Arial" w:cs="Arial"/>
          <w:sz w:val="20"/>
        </w:rPr>
      </w:pPr>
    </w:p>
    <w:p w:rsidR="00DF7716" w:rsidRDefault="00DF7716">
      <w:pPr>
        <w:pStyle w:val="Zkladntext2"/>
        <w:rPr>
          <w:rFonts w:ascii="Arial" w:hAnsi="Arial" w:cs="Arial"/>
          <w:sz w:val="20"/>
        </w:rPr>
      </w:pPr>
    </w:p>
    <w:p w:rsidR="00DF7716" w:rsidRDefault="00DF7716">
      <w:pPr>
        <w:pStyle w:val="Zkladntext2"/>
        <w:rPr>
          <w:rFonts w:ascii="Arial" w:hAnsi="Arial" w:cs="Arial"/>
          <w:sz w:val="20"/>
        </w:rPr>
      </w:pPr>
    </w:p>
    <w:p w:rsidR="004D73F9" w:rsidRPr="00F50769" w:rsidRDefault="00836278" w:rsidP="00DF7716">
      <w:pPr>
        <w:pStyle w:val="Zkladntext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Přílohy:</w:t>
      </w:r>
      <w:r w:rsidR="00DF7716" w:rsidRPr="008B3A57">
        <w:rPr>
          <w:rFonts w:ascii="Arial" w:hAnsi="Arial"/>
          <w:sz w:val="22"/>
        </w:rPr>
        <w:t xml:space="preserve"> dle Nařízení EP č. 1071/2009, čl. 7 odst. 1 </w:t>
      </w:r>
      <w:r>
        <w:rPr>
          <w:rFonts w:ascii="Arial" w:hAnsi="Arial"/>
          <w:sz w:val="22"/>
        </w:rPr>
        <w:t xml:space="preserve">dopravce předloží </w:t>
      </w:r>
      <w:r w:rsidR="00DF7716" w:rsidRPr="008B3A57">
        <w:rPr>
          <w:rFonts w:ascii="Arial" w:hAnsi="Arial"/>
          <w:sz w:val="22"/>
        </w:rPr>
        <w:t xml:space="preserve">roční účetní závěrku, kterou </w:t>
      </w:r>
      <w:r w:rsidR="00DF7716" w:rsidRPr="00243ED9">
        <w:rPr>
          <w:rFonts w:ascii="Arial" w:hAnsi="Arial"/>
          <w:b/>
          <w:sz w:val="22"/>
        </w:rPr>
        <w:t>ověřil auditor nebo jiná řádně oprávněná osoba</w:t>
      </w:r>
      <w:r w:rsidR="00DF77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nebo</w:t>
      </w:r>
      <w:r w:rsidR="00DF7716" w:rsidRPr="008B3A57">
        <w:rPr>
          <w:rFonts w:ascii="Arial" w:hAnsi="Arial"/>
          <w:sz w:val="22"/>
        </w:rPr>
        <w:t xml:space="preserve"> dle čl. 7 odst. 2 potvrzení jako je</w:t>
      </w:r>
      <w:r w:rsidR="00DF7716">
        <w:rPr>
          <w:rFonts w:ascii="Arial" w:hAnsi="Arial"/>
          <w:sz w:val="22"/>
        </w:rPr>
        <w:t xml:space="preserve"> bankovní záruka nebo pojištění</w:t>
      </w:r>
      <w:r w:rsidR="00DF7716" w:rsidRPr="008B3A57">
        <w:rPr>
          <w:rFonts w:ascii="Arial" w:hAnsi="Arial"/>
          <w:sz w:val="22"/>
        </w:rPr>
        <w:t xml:space="preserve"> včetně pojištění odpovědnosti za škodu při výkon</w:t>
      </w:r>
      <w:r w:rsidR="001660AE">
        <w:rPr>
          <w:rFonts w:ascii="Arial" w:hAnsi="Arial"/>
          <w:sz w:val="22"/>
        </w:rPr>
        <w:t xml:space="preserve">u povolání poskytnutého jednou </w:t>
      </w:r>
      <w:bookmarkStart w:id="0" w:name="_GoBack"/>
      <w:bookmarkEnd w:id="0"/>
      <w:r w:rsidR="00DF7716" w:rsidRPr="008B3A57">
        <w:rPr>
          <w:rFonts w:ascii="Arial" w:hAnsi="Arial"/>
          <w:sz w:val="22"/>
        </w:rPr>
        <w:t>nebo více bankami nebo jinými finančními institucemi včetně pojišťoven.</w:t>
      </w:r>
      <w:r w:rsidR="00DF7716">
        <w:rPr>
          <w:rFonts w:ascii="Arial" w:hAnsi="Arial"/>
          <w:sz w:val="22"/>
        </w:rPr>
        <w:t>Dále</w:t>
      </w:r>
      <w:r w:rsidR="00DF7716" w:rsidRPr="00DF7716">
        <w:rPr>
          <w:rFonts w:ascii="Arial" w:hAnsi="Arial"/>
          <w:sz w:val="22"/>
        </w:rPr>
        <w:t xml:space="preserve"> dopravce předloží technické průkazy.</w:t>
      </w:r>
    </w:p>
    <w:sectPr w:rsidR="004D73F9" w:rsidRPr="00F50769" w:rsidSect="008925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00B3"/>
    <w:multiLevelType w:val="hybridMultilevel"/>
    <w:tmpl w:val="5A2CC75C"/>
    <w:lvl w:ilvl="0" w:tplc="08CAA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noPunctuationKerning/>
  <w:characterSpacingControl w:val="doNotCompress"/>
  <w:compat/>
  <w:rsids>
    <w:rsidRoot w:val="002F5C56"/>
    <w:rsid w:val="00023C58"/>
    <w:rsid w:val="001112AF"/>
    <w:rsid w:val="001660AE"/>
    <w:rsid w:val="001769AB"/>
    <w:rsid w:val="0026223E"/>
    <w:rsid w:val="002B5DA3"/>
    <w:rsid w:val="002F5C56"/>
    <w:rsid w:val="003F5E4A"/>
    <w:rsid w:val="004D73F9"/>
    <w:rsid w:val="006843BD"/>
    <w:rsid w:val="006A0760"/>
    <w:rsid w:val="006C06AB"/>
    <w:rsid w:val="00836278"/>
    <w:rsid w:val="008925F2"/>
    <w:rsid w:val="009A4A69"/>
    <w:rsid w:val="00B866F3"/>
    <w:rsid w:val="00DE5416"/>
    <w:rsid w:val="00DF7716"/>
    <w:rsid w:val="00F50769"/>
    <w:rsid w:val="00F9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25F2"/>
    <w:rPr>
      <w:sz w:val="24"/>
      <w:szCs w:val="24"/>
    </w:rPr>
  </w:style>
  <w:style w:type="paragraph" w:styleId="Nadpis1">
    <w:name w:val="heading 1"/>
    <w:basedOn w:val="Normln"/>
    <w:next w:val="Normln"/>
    <w:qFormat/>
    <w:rsid w:val="008925F2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925F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25F2"/>
    <w:rPr>
      <w:sz w:val="20"/>
    </w:rPr>
  </w:style>
  <w:style w:type="paragraph" w:styleId="Zkladntext2">
    <w:name w:val="Body Text 2"/>
    <w:basedOn w:val="Normln"/>
    <w:link w:val="Zkladntext2Char"/>
    <w:rsid w:val="008925F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F77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link w:val="Zkladntext2Char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F77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Vysočina</vt:lpstr>
    </vt:vector>
  </TitlesOfParts>
  <Company>Vysočina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Vysočina</dc:title>
  <dc:creator>sadilkova</dc:creator>
  <cp:lastModifiedBy>Jana Křížová</cp:lastModifiedBy>
  <cp:revision>10</cp:revision>
  <cp:lastPrinted>2014-04-02T05:56:00Z</cp:lastPrinted>
  <dcterms:created xsi:type="dcterms:W3CDTF">2014-04-02T05:37:00Z</dcterms:created>
  <dcterms:modified xsi:type="dcterms:W3CDTF">2014-04-02T06:59:00Z</dcterms:modified>
</cp:coreProperties>
</file>