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69"/>
        <w:tblW w:w="14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674"/>
        <w:gridCol w:w="1051"/>
        <w:gridCol w:w="1359"/>
        <w:gridCol w:w="2409"/>
        <w:gridCol w:w="2694"/>
        <w:gridCol w:w="1648"/>
        <w:gridCol w:w="1866"/>
        <w:gridCol w:w="1866"/>
      </w:tblGrid>
      <w:tr w:rsidR="006370C2" w:rsidRPr="00355AEE" w:rsidTr="00572E62">
        <w:trPr>
          <w:trHeight w:val="315"/>
        </w:trPr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 xml:space="preserve">Zdroj 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>O</w:t>
            </w:r>
            <w:r>
              <w:rPr>
                <w:rFonts w:ascii="Calibri" w:hAnsi="Calibri"/>
                <w:b/>
                <w:bCs/>
                <w:color w:val="000000"/>
              </w:rPr>
              <w:t>k.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 xml:space="preserve">Rok 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>Číslo silnice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>Název stavby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>Celkový počet km zrekonstruovaného úseku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 xml:space="preserve">Předpokládaná cena investičních nákladů vč. </w:t>
            </w:r>
            <w:proofErr w:type="gramStart"/>
            <w:r w:rsidRPr="00355AEE">
              <w:rPr>
                <w:rFonts w:ascii="Calibri" w:hAnsi="Calibri"/>
                <w:b/>
                <w:bCs/>
                <w:color w:val="000000"/>
              </w:rPr>
              <w:t>DPH  [mil.</w:t>
            </w:r>
            <w:proofErr w:type="gramEnd"/>
            <w:r w:rsidRPr="00355AEE">
              <w:rPr>
                <w:rFonts w:ascii="Calibri" w:hAnsi="Calibri"/>
                <w:b/>
                <w:bCs/>
                <w:color w:val="000000"/>
              </w:rPr>
              <w:t xml:space="preserve"> Kč]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>Zahájení stavebních prací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6370C2" w:rsidRPr="00355AEE" w:rsidRDefault="006370C2" w:rsidP="00572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5AEE">
              <w:rPr>
                <w:rFonts w:ascii="Calibri" w:hAnsi="Calibri"/>
                <w:b/>
                <w:bCs/>
                <w:color w:val="000000"/>
              </w:rPr>
              <w:t>Ukončení stavebních prací</w:t>
            </w:r>
          </w:p>
        </w:tc>
      </w:tr>
      <w:tr w:rsidR="006370C2" w:rsidRPr="00355AEE" w:rsidTr="00572E62">
        <w:trPr>
          <w:trHeight w:val="330"/>
        </w:trPr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0C2" w:rsidRPr="00355AEE" w:rsidRDefault="006370C2" w:rsidP="00572E6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JC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2016+2017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II/286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II/286 Jičín - Železnice - hranice okresu, 1. etapa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5,784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98 474 626,69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08/2016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11/2017</w:t>
            </w:r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RK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</w:t>
            </w:r>
            <w:r w:rsidR="00AF4F54" w:rsidRPr="002B7E0F">
              <w:rPr>
                <w:rFonts w:ascii="Calibri" w:hAnsi="Calibri"/>
                <w:sz w:val="20"/>
                <w:szCs w:val="20"/>
              </w:rPr>
              <w:t>+2017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II/305 Albrechtice nad Orlicí - Borohrádek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AF4F54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6,231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54" w:rsidRPr="002B7E0F" w:rsidRDefault="00AF4F54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86 335 059,69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30. 5.2016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54" w:rsidRPr="002B7E0F" w:rsidRDefault="00AF4F54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B7E0F">
              <w:rPr>
                <w:rFonts w:ascii="Calibri" w:hAnsi="Calibri"/>
                <w:sz w:val="20"/>
                <w:szCs w:val="20"/>
              </w:rPr>
              <w:t>23.7.2017</w:t>
            </w:r>
            <w:proofErr w:type="gramEnd"/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HK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2016+2017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AF4F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II/308 HK, Slatina - hranice okresu Rychnov n/Kněžnou, II. etapa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3,899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71 075 316,51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8. 8.2016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  <w:p w:rsidR="00AF4F54" w:rsidRPr="002B7E0F" w:rsidRDefault="00AF4F54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B7E0F">
              <w:rPr>
                <w:rFonts w:ascii="Calibri" w:hAnsi="Calibri"/>
                <w:sz w:val="20"/>
                <w:szCs w:val="20"/>
              </w:rPr>
              <w:t>11.6.2017</w:t>
            </w:r>
            <w:proofErr w:type="gramEnd"/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HK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II/308 HK, Slatina - hranice okresu Rychnov n/Kněžnou, I. etapa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3,514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63 716 063,84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8E35A2" w:rsidP="008E35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07/</w:t>
            </w:r>
            <w:r w:rsidR="006370C2" w:rsidRPr="002B7E0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8E35A2" w:rsidP="008E35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11/</w:t>
            </w:r>
            <w:r w:rsidR="006370C2" w:rsidRPr="002B7E0F">
              <w:rPr>
                <w:rFonts w:ascii="Calibri" w:hAnsi="Calibri"/>
                <w:sz w:val="20"/>
                <w:szCs w:val="20"/>
              </w:rPr>
              <w:t>2016</w:t>
            </w:r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II/303 Jetřichov - Broumov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3,969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57 533 846,28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30. 5.2016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54" w:rsidRPr="002B7E0F" w:rsidRDefault="00AF4F54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B7E0F">
              <w:rPr>
                <w:rFonts w:ascii="Calibri" w:hAnsi="Calibri"/>
                <w:sz w:val="20"/>
                <w:szCs w:val="20"/>
              </w:rPr>
              <w:t>7.8.2016</w:t>
            </w:r>
            <w:proofErr w:type="gramEnd"/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SFDI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III/30012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III/30012 Dvůr Králové nad Labem, I. Etapa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2,123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trike/>
                <w:sz w:val="20"/>
                <w:szCs w:val="20"/>
              </w:rPr>
            </w:pPr>
          </w:p>
          <w:p w:rsidR="00AF4F54" w:rsidRPr="002B7E0F" w:rsidRDefault="00AF4F54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49 199 438,53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13. 6.2016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54" w:rsidRPr="002B7E0F" w:rsidRDefault="00AF4F54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B7E0F">
              <w:rPr>
                <w:rFonts w:ascii="Calibri" w:hAnsi="Calibri"/>
                <w:sz w:val="20"/>
                <w:szCs w:val="20"/>
              </w:rPr>
              <w:t>25.9.2016</w:t>
            </w:r>
            <w:proofErr w:type="gramEnd"/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JC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II/501 Hamerský mlýn - Dolní Nová 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0,648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54" w:rsidRPr="002B7E0F" w:rsidRDefault="00AF4F54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43 405 848,42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EC" w:rsidRPr="002B7E0F" w:rsidRDefault="00C816EC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B7E0F">
              <w:rPr>
                <w:rFonts w:ascii="Calibri" w:hAnsi="Calibri"/>
                <w:sz w:val="20"/>
                <w:szCs w:val="20"/>
              </w:rPr>
              <w:t>20.6.2016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EC" w:rsidRPr="002B7E0F" w:rsidRDefault="00C816EC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B7E0F">
              <w:rPr>
                <w:rFonts w:ascii="Calibri" w:hAnsi="Calibri"/>
                <w:sz w:val="20"/>
                <w:szCs w:val="20"/>
              </w:rPr>
              <w:t>6.11.2016</w:t>
            </w:r>
            <w:proofErr w:type="gramEnd"/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JC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2016+2017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II/501 Lázně Bělohrad - Kotykova alej (2017)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1,086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2" w:rsidRPr="002B7E0F" w:rsidRDefault="006370C2" w:rsidP="00572E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14. 11.2016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23. 7.2017</w:t>
            </w:r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JC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2016+2017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B7E0F">
              <w:rPr>
                <w:rFonts w:ascii="Calibri" w:hAnsi="Calibri"/>
                <w:sz w:val="20"/>
                <w:szCs w:val="20"/>
              </w:rPr>
              <w:t>ev.č</w:t>
            </w:r>
            <w:proofErr w:type="spellEnd"/>
            <w:r w:rsidRPr="002B7E0F">
              <w:rPr>
                <w:rFonts w:ascii="Calibri" w:hAnsi="Calibri"/>
                <w:sz w:val="20"/>
                <w:szCs w:val="20"/>
              </w:rPr>
              <w:t>. 501-006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Most ev. č. 501-006 Lázně Bělohrad (2017)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C2" w:rsidRPr="002B7E0F" w:rsidRDefault="006370C2" w:rsidP="00572E6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3. 4.2017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18. 6.2017</w:t>
            </w:r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IROP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II/285 Nahořany - oprava odvodnění, sanace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0,345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43 520 032,99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30. 5. 2016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54" w:rsidRPr="002B7E0F" w:rsidRDefault="00AF4F54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B7E0F">
              <w:rPr>
                <w:rFonts w:ascii="Calibri" w:hAnsi="Calibri"/>
                <w:sz w:val="20"/>
                <w:szCs w:val="20"/>
              </w:rPr>
              <w:t>16.10.2016</w:t>
            </w:r>
            <w:proofErr w:type="gramEnd"/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SFDI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JC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2016+2017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III/27935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III/2</w:t>
            </w:r>
            <w:r w:rsidR="00B072D9">
              <w:rPr>
                <w:rFonts w:ascii="Calibri" w:hAnsi="Calibri"/>
                <w:sz w:val="20"/>
                <w:szCs w:val="20"/>
              </w:rPr>
              <w:t xml:space="preserve">7935 Sobotka - </w:t>
            </w:r>
            <w:proofErr w:type="spellStart"/>
            <w:r w:rsidR="00B072D9">
              <w:rPr>
                <w:rFonts w:ascii="Calibri" w:hAnsi="Calibri"/>
                <w:sz w:val="20"/>
                <w:szCs w:val="20"/>
              </w:rPr>
              <w:t>Podkost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B7E0F">
              <w:rPr>
                <w:rFonts w:ascii="Calibri" w:hAnsi="Calibri"/>
                <w:bCs/>
                <w:sz w:val="20"/>
                <w:szCs w:val="20"/>
              </w:rPr>
              <w:t>1,956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40 723 337,71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08/2016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B072D9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  <w:bookmarkStart w:id="0" w:name="_GoBack"/>
            <w:bookmarkEnd w:id="0"/>
            <w:r w:rsidR="006370C2" w:rsidRPr="002B7E0F">
              <w:rPr>
                <w:rFonts w:ascii="Calibri" w:hAnsi="Calibri"/>
                <w:sz w:val="20"/>
                <w:szCs w:val="20"/>
              </w:rPr>
              <w:t>/2017</w:t>
            </w:r>
          </w:p>
        </w:tc>
      </w:tr>
      <w:tr w:rsidR="006370C2" w:rsidRPr="00355AEE" w:rsidTr="00572E6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SFDI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HK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2016+2017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 xml:space="preserve">II/324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2" w:rsidRPr="002B7E0F" w:rsidRDefault="006370C2" w:rsidP="00572E62">
            <w:pPr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II/324 Prasek - křižovatka s III/32424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AF4F54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2,697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7E0F">
              <w:rPr>
                <w:rFonts w:ascii="Calibri" w:hAnsi="Calibri"/>
                <w:b/>
                <w:sz w:val="20"/>
                <w:szCs w:val="20"/>
              </w:rPr>
              <w:t>38 011 301,32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09/2016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2" w:rsidRPr="002B7E0F" w:rsidRDefault="006370C2" w:rsidP="00572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7E0F">
              <w:rPr>
                <w:rFonts w:ascii="Calibri" w:hAnsi="Calibri"/>
                <w:sz w:val="20"/>
                <w:szCs w:val="20"/>
              </w:rPr>
              <w:t>07/2017</w:t>
            </w:r>
          </w:p>
        </w:tc>
      </w:tr>
    </w:tbl>
    <w:p w:rsidR="008E3FF7" w:rsidRPr="008E3FF7" w:rsidRDefault="008E3FF7" w:rsidP="008E3FF7">
      <w:pPr>
        <w:jc w:val="both"/>
        <w:rPr>
          <w:b/>
          <w:sz w:val="28"/>
          <w:szCs w:val="28"/>
        </w:rPr>
      </w:pPr>
      <w:r w:rsidRPr="008E3FF7">
        <w:rPr>
          <w:b/>
          <w:sz w:val="28"/>
          <w:szCs w:val="28"/>
        </w:rPr>
        <w:t xml:space="preserve">Seznam 10 nejnákladnějších silničních staveb v roce 2016 (uvedeny jsou projektové ceny před </w:t>
      </w:r>
      <w:proofErr w:type="spellStart"/>
      <w:r w:rsidRPr="008E3FF7">
        <w:rPr>
          <w:b/>
          <w:sz w:val="28"/>
          <w:szCs w:val="28"/>
        </w:rPr>
        <w:t>vysoutěžením</w:t>
      </w:r>
      <w:proofErr w:type="spellEnd"/>
      <w:r w:rsidRPr="008E3FF7">
        <w:rPr>
          <w:b/>
          <w:sz w:val="28"/>
          <w:szCs w:val="28"/>
        </w:rPr>
        <w:t>, vč. DPH)</w:t>
      </w:r>
    </w:p>
    <w:p w:rsidR="002940F6" w:rsidRDefault="002940F6"/>
    <w:sectPr w:rsidR="002940F6" w:rsidSect="00637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2"/>
    <w:rsid w:val="002940F6"/>
    <w:rsid w:val="002B7E0F"/>
    <w:rsid w:val="006370C2"/>
    <w:rsid w:val="008E35A2"/>
    <w:rsid w:val="008E3FF7"/>
    <w:rsid w:val="00AF4F54"/>
    <w:rsid w:val="00B072D9"/>
    <w:rsid w:val="00B3207B"/>
    <w:rsid w:val="00C816EC"/>
    <w:rsid w:val="00E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33C1-E75A-441F-A9E8-A177D2DA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5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Götzová Martina Mgr.</dc:creator>
  <cp:keywords/>
  <dc:description/>
  <cp:lastModifiedBy>Friček Michal Mgr.</cp:lastModifiedBy>
  <cp:revision>4</cp:revision>
  <cp:lastPrinted>2016-05-24T06:06:00Z</cp:lastPrinted>
  <dcterms:created xsi:type="dcterms:W3CDTF">2016-05-23T15:15:00Z</dcterms:created>
  <dcterms:modified xsi:type="dcterms:W3CDTF">2016-05-24T06:08:00Z</dcterms:modified>
</cp:coreProperties>
</file>